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647F5FEE">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42C419F2" w:rsidR="00E648AD" w:rsidRPr="009D28D1" w:rsidRDefault="00CF28E1" w:rsidP="006400A2">
            <w:pPr>
              <w:pStyle w:val="Title"/>
              <w:ind w:left="284"/>
              <w:rPr>
                <w:color w:val="FFFFFF" w:themeColor="background1"/>
                <w:sz w:val="56"/>
                <w:szCs w:val="52"/>
              </w:rPr>
            </w:pPr>
            <w:sdt>
              <w:sdtPr>
                <w:rPr>
                  <w:color w:val="FFFFFF" w:themeColor="background1"/>
                  <w:sz w:val="56"/>
                  <w:szCs w:val="52"/>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CB03B9" w:rsidRPr="00CB03B9">
                  <w:rPr>
                    <w:color w:val="FFFFFF" w:themeColor="background1"/>
                    <w:sz w:val="56"/>
                    <w:szCs w:val="52"/>
                  </w:rPr>
                  <w:t>Request to state a later currency period</w:t>
                </w:r>
              </w:sdtContent>
            </w:sdt>
          </w:p>
          <w:sdt>
            <w:sdt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437B1EAB" w:rsidR="00E648AD" w:rsidRPr="00E648AD" w:rsidRDefault="009D28D1" w:rsidP="006400A2">
                <w:pPr>
                  <w:pStyle w:val="Subtitle"/>
                  <w:ind w:left="284"/>
                </w:pPr>
                <w:r>
                  <w:t>State development areas</w:t>
                </w:r>
              </w:p>
            </w:sdtContent>
          </w:sdt>
        </w:tc>
      </w:tr>
    </w:tbl>
    <w:p w14:paraId="02F61552" w14:textId="77777777" w:rsidR="00CB03B9" w:rsidRPr="004D6D13" w:rsidRDefault="00CB03B9" w:rsidP="00CB03B9">
      <w:pPr>
        <w:pStyle w:val="BodyText"/>
        <w:spacing w:before="240"/>
        <w:rPr>
          <w:sz w:val="20"/>
          <w:szCs w:val="20"/>
        </w:rPr>
      </w:pPr>
      <w:bookmarkStart w:id="0" w:name="_Hlk213760947"/>
      <w:r w:rsidRPr="004D6D13">
        <w:rPr>
          <w:sz w:val="20"/>
          <w:szCs w:val="20"/>
        </w:rPr>
        <w:t xml:space="preserve">This form is used to make a </w:t>
      </w:r>
      <w:r w:rsidRPr="000F0E5A">
        <w:rPr>
          <w:i/>
          <w:iCs/>
          <w:sz w:val="20"/>
          <w:szCs w:val="20"/>
        </w:rPr>
        <w:t>request to state a later currency period for an SDA approval</w:t>
      </w:r>
      <w:r w:rsidRPr="004D6D13">
        <w:rPr>
          <w:sz w:val="20"/>
          <w:szCs w:val="20"/>
        </w:rPr>
        <w:t xml:space="preserve"> to the Coordinator-General.</w:t>
      </w:r>
    </w:p>
    <w:p w14:paraId="689993C8" w14:textId="351CC493"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6E82D741" w14:textId="77777777" w:rsidR="00CB03B9" w:rsidRDefault="00CB03B9" w:rsidP="00CB03B9">
      <w:pPr>
        <w:pStyle w:val="BodyText"/>
        <w:spacing w:before="60" w:after="0" w:line="240" w:lineRule="auto"/>
        <w:rPr>
          <w:rFonts w:cs="Arial"/>
          <w:sz w:val="20"/>
          <w:szCs w:val="20"/>
          <w:lang w:val="en-NZ"/>
        </w:rPr>
      </w:pPr>
      <w:bookmarkStart w:id="1" w:name="_Hlk81234970"/>
      <w:r>
        <w:rPr>
          <w:rFonts w:cs="Arial"/>
          <w:sz w:val="20"/>
          <w:szCs w:val="20"/>
          <w:lang w:val="en-NZ"/>
        </w:rPr>
        <w:t xml:space="preserve">Some development schemes refer to an application to extend the approval period instead of request to state a later currency period. This is also the correct form to use for an application to extend the approval period. </w:t>
      </w:r>
    </w:p>
    <w:p w14:paraId="2AEDA0B3" w14:textId="77777777" w:rsidR="009D28D1" w:rsidRPr="00CF28E1" w:rsidRDefault="009D28D1" w:rsidP="009D28D1">
      <w:pPr>
        <w:pStyle w:val="AltHeading4"/>
        <w:rPr>
          <w:color w:val="00376E"/>
        </w:rPr>
      </w:pPr>
      <w:r w:rsidRPr="00CF28E1">
        <w:rPr>
          <w:color w:val="00376E"/>
        </w:rPr>
        <w:t>Prior to lodging your application</w:t>
      </w:r>
    </w:p>
    <w:p w14:paraId="793ACBE4" w14:textId="2D9E4BEB" w:rsidR="009D28D1" w:rsidRPr="00B5114B" w:rsidRDefault="009D28D1" w:rsidP="009D28D1">
      <w:pPr>
        <w:pStyle w:val="ListBullet0"/>
        <w:rPr>
          <w:sz w:val="20"/>
          <w:szCs w:val="20"/>
          <w:lang w:val="en-NZ"/>
        </w:rPr>
      </w:pPr>
      <w:bookmarkStart w:id="2" w:name="_Hlk81242290"/>
      <w:r w:rsidRPr="00B5114B">
        <w:rPr>
          <w:sz w:val="20"/>
          <w:szCs w:val="20"/>
          <w:lang w:val="en-NZ"/>
        </w:rPr>
        <w:t xml:space="preserve">Read the relevant development scheme at </w:t>
      </w:r>
      <w:hyperlink r:id="rId10" w:history="1">
        <w:r w:rsidR="000F0E5A" w:rsidRPr="00CF28E1">
          <w:rPr>
            <w:rStyle w:val="Hyperlink"/>
            <w:rFonts w:cs="Arial"/>
            <w:b w:val="0"/>
            <w:bCs/>
            <w:sz w:val="20"/>
            <w:szCs w:val="20"/>
          </w:rPr>
          <w:t>www.coordinatorgeneral.qld.gov.au/sda</w:t>
        </w:r>
      </w:hyperlink>
      <w:r>
        <w:t>.</w:t>
      </w:r>
      <w:r w:rsidRPr="00B5114B">
        <w:rPr>
          <w:lang w:val="en-NZ"/>
        </w:rPr>
        <w:t xml:space="preserve"> </w:t>
      </w:r>
    </w:p>
    <w:p w14:paraId="7D05A28C" w14:textId="77777777" w:rsidR="00375601" w:rsidRDefault="009D28D1" w:rsidP="009D28D1">
      <w:pPr>
        <w:pStyle w:val="ListBullet0"/>
        <w:rPr>
          <w:sz w:val="20"/>
          <w:szCs w:val="20"/>
          <w:lang w:val="en-NZ"/>
        </w:rPr>
      </w:pPr>
      <w:r w:rsidRPr="00B5114B">
        <w:rPr>
          <w:rFonts w:cs="Arial"/>
          <w:sz w:val="20"/>
          <w:szCs w:val="20"/>
        </w:rPr>
        <w:t xml:space="preserve">Consider contacting the Office of the Coordinator-General via </w:t>
      </w:r>
      <w:hyperlink r:id="rId11" w:history="1">
        <w:r w:rsidRPr="00CF28E1">
          <w:rPr>
            <w:rStyle w:val="Hyperlink"/>
            <w:rFonts w:cs="Arial"/>
            <w:b w:val="0"/>
            <w:bCs/>
            <w:sz w:val="20"/>
            <w:szCs w:val="20"/>
          </w:rPr>
          <w:t>sdainfo@coordinatorgeneral.qld.gov.au</w:t>
        </w:r>
      </w:hyperlink>
      <w:r w:rsidRPr="00B5114B">
        <w:rPr>
          <w:rFonts w:cs="Arial"/>
          <w:sz w:val="20"/>
          <w:szCs w:val="20"/>
        </w:rPr>
        <w:t xml:space="preserve"> 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p>
    <w:p w14:paraId="5FACD400" w14:textId="316B0347"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hyperlink r:id="rId12" w:history="1">
        <w:r w:rsidRPr="000F0E5A">
          <w:rPr>
            <w:rStyle w:val="Hyperlink"/>
            <w:b w:val="0"/>
            <w:bCs/>
            <w:i/>
            <w:iCs/>
            <w:color w:val="auto"/>
            <w:sz w:val="20"/>
            <w:szCs w:val="20"/>
            <w:u w:val="none"/>
          </w:rPr>
          <w:t>Overview of fees for the Office of the Coordinator-General</w:t>
        </w:r>
      </w:hyperlink>
      <w:r w:rsidRPr="009D28D1">
        <w:rPr>
          <w:sz w:val="20"/>
          <w:szCs w:val="20"/>
          <w:lang w:val="en-NZ"/>
        </w:rPr>
        <w:t>.</w:t>
      </w:r>
    </w:p>
    <w:bookmarkEnd w:id="1"/>
    <w:bookmarkEnd w:id="2"/>
    <w:p w14:paraId="044DECAE" w14:textId="77777777" w:rsidR="009D28D1" w:rsidRPr="00CF28E1" w:rsidRDefault="009D28D1" w:rsidP="009D28D1">
      <w:pPr>
        <w:pStyle w:val="AltHeading4"/>
        <w:rPr>
          <w:color w:val="00376E"/>
        </w:rPr>
      </w:pPr>
      <w:r w:rsidRPr="00CF28E1">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Default="009D28D1" w:rsidP="009D28D1">
      <w:pPr>
        <w:pStyle w:val="ListBullet0"/>
        <w:rPr>
          <w:sz w:val="20"/>
          <w:szCs w:val="20"/>
        </w:rPr>
      </w:pPr>
      <w:r w:rsidRPr="0066580D">
        <w:rPr>
          <w:sz w:val="20"/>
          <w:szCs w:val="20"/>
        </w:rPr>
        <w:t xml:space="preserve">attach the necessary documentation </w:t>
      </w:r>
    </w:p>
    <w:p w14:paraId="345044BA" w14:textId="77777777" w:rsidR="00CB03B9" w:rsidRPr="003D4C31" w:rsidRDefault="00CB03B9" w:rsidP="00CB03B9">
      <w:pPr>
        <w:pStyle w:val="ListBullet0"/>
        <w:rPr>
          <w:sz w:val="20"/>
          <w:szCs w:val="20"/>
        </w:rPr>
      </w:pPr>
      <w:r w:rsidRPr="003D4C31">
        <w:rPr>
          <w:sz w:val="20"/>
          <w:szCs w:val="20"/>
          <w:lang w:val="en-NZ"/>
        </w:rPr>
        <w:t>submit the request before the end of the currency period for the original SDA approval</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p w14:paraId="21751B06" w14:textId="77777777" w:rsidR="00CB03B9" w:rsidRPr="00CB03B9" w:rsidRDefault="00CB03B9" w:rsidP="00CB03B9">
      <w:pPr>
        <w:pStyle w:val="BodyText"/>
        <w:rPr>
          <w:sz w:val="20"/>
          <w:szCs w:val="20"/>
        </w:rPr>
      </w:pPr>
      <w:bookmarkStart w:id="5" w:name="_Hlk496527798"/>
      <w:bookmarkEnd w:id="4"/>
      <w:bookmarkEnd w:id="3"/>
      <w:r w:rsidRPr="00CB03B9">
        <w:rPr>
          <w:sz w:val="20"/>
          <w:szCs w:val="20"/>
        </w:rPr>
        <w:t xml:space="preserve">Some development schemes require more specific requirements, for </w:t>
      </w:r>
      <w:proofErr w:type="gramStart"/>
      <w:r w:rsidRPr="00CB03B9">
        <w:rPr>
          <w:sz w:val="20"/>
          <w:szCs w:val="20"/>
        </w:rPr>
        <w:t>example;</w:t>
      </w:r>
      <w:proofErr w:type="gramEnd"/>
      <w:r w:rsidRPr="00CB03B9">
        <w:rPr>
          <w:sz w:val="20"/>
          <w:szCs w:val="20"/>
        </w:rPr>
        <w:t xml:space="preserve"> a properly made request must be received 30 business days before the end of the currency period for the SDA approval. Check the relevant development scheme before making a request.</w:t>
      </w:r>
    </w:p>
    <w:p w14:paraId="77485108" w14:textId="77777777" w:rsidR="00CB03B9" w:rsidRDefault="00CB03B9" w:rsidP="00CB03B9">
      <w:pPr>
        <w:pStyle w:val="BodyText"/>
        <w:rPr>
          <w:sz w:val="20"/>
          <w:szCs w:val="20"/>
        </w:rPr>
      </w:pPr>
      <w:r w:rsidRPr="00CB03B9">
        <w:rPr>
          <w:sz w:val="20"/>
          <w:szCs w:val="20"/>
        </w:rPr>
        <w:lastRenderedPageBreak/>
        <w:t>The information provided must be detailed enough to enable the Coordinator-General to adequately assess the application or request. Insufficient information may result in the Coordinator-General requesting additional information.</w:t>
      </w:r>
    </w:p>
    <w:p w14:paraId="246877D2" w14:textId="46FC20A5" w:rsidR="009D28D1" w:rsidRPr="00CF28E1" w:rsidRDefault="009D28D1" w:rsidP="009D28D1">
      <w:pPr>
        <w:pStyle w:val="AltHeading4"/>
        <w:rPr>
          <w:color w:val="00376E"/>
        </w:rPr>
      </w:pPr>
      <w:r w:rsidRPr="00CF28E1">
        <w:rPr>
          <w:color w:val="00376E"/>
        </w:rPr>
        <w:t>Where to send the form</w:t>
      </w:r>
    </w:p>
    <w:p w14:paraId="56C96C9C" w14:textId="77777777" w:rsidR="009D28D1" w:rsidRPr="000F0E5A" w:rsidRDefault="009D28D1" w:rsidP="009D28D1">
      <w:pPr>
        <w:pStyle w:val="BodyText"/>
        <w:rPr>
          <w:sz w:val="20"/>
          <w:szCs w:val="20"/>
        </w:rPr>
      </w:pPr>
      <w:bookmarkStart w:id="6" w:name="_Hlk81235042"/>
      <w:r w:rsidRPr="000F0E5A">
        <w:rPr>
          <w:sz w:val="20"/>
          <w:szCs w:val="20"/>
        </w:rPr>
        <w:t>Send the completed and signed application form to one of the following:</w:t>
      </w:r>
    </w:p>
    <w:p w14:paraId="085874CB" w14:textId="77777777" w:rsidR="009D28D1" w:rsidRPr="000F0E5A" w:rsidRDefault="009D28D1" w:rsidP="009D28D1">
      <w:pPr>
        <w:pStyle w:val="BodyText"/>
        <w:rPr>
          <w:rFonts w:cs="Arial"/>
          <w:b/>
          <w:sz w:val="20"/>
          <w:szCs w:val="20"/>
        </w:rPr>
      </w:pPr>
      <w:r w:rsidRPr="000F0E5A">
        <w:rPr>
          <w:rFonts w:cs="Arial"/>
          <w:bCs/>
          <w:sz w:val="20"/>
          <w:szCs w:val="20"/>
        </w:rPr>
        <w:t>email</w:t>
      </w:r>
      <w:r w:rsidRPr="000F0E5A">
        <w:rPr>
          <w:rFonts w:cs="Arial"/>
          <w:sz w:val="20"/>
          <w:szCs w:val="20"/>
        </w:rPr>
        <w:tab/>
      </w:r>
      <w:r w:rsidRPr="000F0E5A">
        <w:rPr>
          <w:rFonts w:cs="Arial"/>
          <w:sz w:val="20"/>
          <w:szCs w:val="20"/>
        </w:rPr>
        <w:tab/>
      </w:r>
      <w:hyperlink r:id="rId13" w:history="1">
        <w:r w:rsidRPr="00CF28E1">
          <w:rPr>
            <w:rStyle w:val="Hyperlink"/>
            <w:b w:val="0"/>
            <w:bCs/>
            <w:sz w:val="20"/>
            <w:szCs w:val="20"/>
          </w:rPr>
          <w:t>sdainfo@coordinatorgeneral.qld.gov.au</w:t>
        </w:r>
      </w:hyperlink>
      <w:r w:rsidRPr="00CF28E1">
        <w:rPr>
          <w:rStyle w:val="BodyTextChar"/>
          <w:b/>
          <w:bCs/>
          <w:sz w:val="20"/>
          <w:szCs w:val="20"/>
          <w:lang w:eastAsia="en-AU"/>
        </w:rPr>
        <w:t xml:space="preserve"> </w:t>
      </w:r>
      <w:r w:rsidRPr="00CF28E1">
        <w:rPr>
          <w:rStyle w:val="Hyperlink"/>
          <w:rFonts w:eastAsia="Times New Roman"/>
          <w:b w:val="0"/>
          <w:bCs/>
          <w:snapToGrid w:val="0"/>
          <w:color w:val="0000FF"/>
          <w:sz w:val="20"/>
          <w:szCs w:val="20"/>
          <w:lang w:eastAsia="en-AU"/>
        </w:rPr>
        <w:t xml:space="preserve"> </w:t>
      </w:r>
    </w:p>
    <w:p w14:paraId="4485343C" w14:textId="77777777" w:rsidR="009D28D1" w:rsidRPr="000F0E5A" w:rsidRDefault="009D28D1" w:rsidP="009D28D1">
      <w:pPr>
        <w:pStyle w:val="ListBullet0"/>
        <w:numPr>
          <w:ilvl w:val="0"/>
          <w:numId w:val="0"/>
        </w:numPr>
        <w:spacing w:after="0" w:line="240" w:lineRule="auto"/>
        <w:ind w:left="284" w:hanging="284"/>
        <w:rPr>
          <w:rFonts w:cs="Arial"/>
          <w:sz w:val="20"/>
          <w:szCs w:val="20"/>
        </w:rPr>
      </w:pPr>
      <w:r w:rsidRPr="000F0E5A">
        <w:rPr>
          <w:rFonts w:cs="Arial"/>
          <w:bCs/>
          <w:sz w:val="20"/>
          <w:szCs w:val="20"/>
        </w:rPr>
        <w:t>post</w:t>
      </w:r>
      <w:r w:rsidRPr="000F0E5A">
        <w:rPr>
          <w:rFonts w:cs="Arial"/>
          <w:bCs/>
          <w:sz w:val="20"/>
          <w:szCs w:val="20"/>
        </w:rPr>
        <w:tab/>
      </w:r>
      <w:r w:rsidRPr="000F0E5A">
        <w:rPr>
          <w:rFonts w:cs="Arial"/>
          <w:b/>
          <w:sz w:val="20"/>
          <w:szCs w:val="20"/>
        </w:rPr>
        <w:t xml:space="preserve">    </w:t>
      </w:r>
      <w:r w:rsidRPr="000F0E5A">
        <w:rPr>
          <w:rFonts w:cs="Arial"/>
          <w:b/>
          <w:sz w:val="20"/>
          <w:szCs w:val="20"/>
        </w:rPr>
        <w:tab/>
      </w:r>
      <w:bookmarkStart w:id="7" w:name="_Hlk81239835"/>
      <w:r w:rsidRPr="000F0E5A">
        <w:rPr>
          <w:rFonts w:cs="Arial"/>
          <w:sz w:val="20"/>
          <w:szCs w:val="20"/>
        </w:rPr>
        <w:t>Office of the Coordinator-General</w:t>
      </w:r>
      <w:bookmarkEnd w:id="7"/>
    </w:p>
    <w:p w14:paraId="4531CD3E" w14:textId="3D97EBD0" w:rsidR="009D28D1" w:rsidRPr="000F0E5A" w:rsidRDefault="009D28D1" w:rsidP="009D28D1">
      <w:pPr>
        <w:pStyle w:val="ListBullet0"/>
        <w:numPr>
          <w:ilvl w:val="0"/>
          <w:numId w:val="0"/>
        </w:numPr>
        <w:spacing w:after="0" w:line="240" w:lineRule="auto"/>
        <w:ind w:left="1440"/>
        <w:rPr>
          <w:rFonts w:cs="Arial"/>
          <w:sz w:val="20"/>
          <w:szCs w:val="20"/>
        </w:rPr>
      </w:pPr>
      <w:r w:rsidRPr="000F0E5A">
        <w:rPr>
          <w:rFonts w:cs="Arial"/>
          <w:sz w:val="20"/>
          <w:szCs w:val="20"/>
        </w:rPr>
        <w:t xml:space="preserve">c/- State </w:t>
      </w:r>
      <w:r w:rsidR="000F0E5A" w:rsidRPr="000F0E5A">
        <w:rPr>
          <w:rFonts w:cs="Arial"/>
          <w:sz w:val="20"/>
          <w:szCs w:val="20"/>
        </w:rPr>
        <w:t>d</w:t>
      </w:r>
      <w:r w:rsidRPr="000F0E5A">
        <w:rPr>
          <w:rFonts w:cs="Arial"/>
          <w:sz w:val="20"/>
          <w:szCs w:val="20"/>
        </w:rPr>
        <w:t xml:space="preserve">evelopment </w:t>
      </w:r>
      <w:r w:rsidR="000F0E5A" w:rsidRPr="000F0E5A">
        <w:rPr>
          <w:rFonts w:cs="Arial"/>
          <w:sz w:val="20"/>
          <w:szCs w:val="20"/>
        </w:rPr>
        <w:t>a</w:t>
      </w:r>
      <w:r w:rsidRPr="000F0E5A">
        <w:rPr>
          <w:rFonts w:cs="Arial"/>
          <w:sz w:val="20"/>
          <w:szCs w:val="20"/>
        </w:rPr>
        <w:t>reas</w:t>
      </w:r>
    </w:p>
    <w:p w14:paraId="229BAF7F" w14:textId="77777777" w:rsidR="009D28D1" w:rsidRPr="000F0E5A" w:rsidRDefault="009D28D1" w:rsidP="009D28D1">
      <w:pPr>
        <w:pStyle w:val="ListBullet0"/>
        <w:numPr>
          <w:ilvl w:val="0"/>
          <w:numId w:val="0"/>
        </w:numPr>
        <w:spacing w:after="0" w:line="240" w:lineRule="auto"/>
        <w:ind w:left="720" w:firstLine="720"/>
        <w:rPr>
          <w:rFonts w:cs="Arial"/>
          <w:sz w:val="20"/>
          <w:szCs w:val="20"/>
        </w:rPr>
      </w:pPr>
      <w:r w:rsidRPr="000F0E5A">
        <w:rPr>
          <w:rFonts w:cs="Arial"/>
          <w:sz w:val="20"/>
          <w:szCs w:val="20"/>
        </w:rPr>
        <w:t>PO Box 15517, City East Qld 4002</w:t>
      </w:r>
    </w:p>
    <w:p w14:paraId="49A86B29" w14:textId="77777777" w:rsidR="009D28D1" w:rsidRPr="00CF28E1" w:rsidRDefault="009D28D1" w:rsidP="009D28D1">
      <w:pPr>
        <w:pStyle w:val="AltHeading4"/>
        <w:rPr>
          <w:color w:val="00376E"/>
        </w:rPr>
      </w:pPr>
      <w:bookmarkStart w:id="8" w:name="_Hlk81235057"/>
      <w:bookmarkEnd w:id="5"/>
      <w:bookmarkEnd w:id="6"/>
      <w:r w:rsidRPr="00CF28E1">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1EC8FB6D" w:rsidR="009D28D1" w:rsidRDefault="00CF28E1"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742789">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CF28E1" w:rsidRDefault="009D28D1" w:rsidP="009D28D1">
      <w:pPr>
        <w:pStyle w:val="AltHeading4"/>
        <w:rPr>
          <w:color w:val="00376E"/>
        </w:rPr>
      </w:pPr>
      <w:r w:rsidRPr="00CF28E1">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CF28E1"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742789">
        <w:tc>
          <w:tcPr>
            <w:tcW w:w="10194" w:type="dxa"/>
            <w:gridSpan w:val="2"/>
            <w:shd w:val="clear" w:color="auto" w:fill="F2F2F2" w:themeFill="background1" w:themeFillShade="F2"/>
          </w:tcPr>
          <w:bookmarkEnd w:id="8"/>
          <w:p w14:paraId="3E95406D" w14:textId="270CD12D" w:rsidR="009D28D1" w:rsidRPr="00B15C69" w:rsidRDefault="009D28D1" w:rsidP="00564E77">
            <w:pPr>
              <w:pStyle w:val="TableHeading"/>
              <w:rPr>
                <w:vertAlign w:val="superscript"/>
              </w:rPr>
            </w:pPr>
            <w:r>
              <w:t>1. 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tbl>
      <w:tblPr>
        <w:tblStyle w:val="SteelBlueGrid"/>
        <w:tblW w:w="5000" w:type="pct"/>
        <w:tblLook w:val="0600" w:firstRow="0" w:lastRow="0" w:firstColumn="0" w:lastColumn="0" w:noHBand="1" w:noVBand="1"/>
      </w:tblPr>
      <w:tblGrid>
        <w:gridCol w:w="3149"/>
        <w:gridCol w:w="7045"/>
      </w:tblGrid>
      <w:tr w:rsidR="009D28D1" w:rsidRPr="005C2AE4" w14:paraId="09363BD5" w14:textId="77777777" w:rsidTr="00742789">
        <w:tc>
          <w:tcPr>
            <w:tcW w:w="10194" w:type="dxa"/>
            <w:gridSpan w:val="2"/>
            <w:shd w:val="clear" w:color="auto" w:fill="F2F2F2" w:themeFill="background1" w:themeFillShade="F2"/>
          </w:tcPr>
          <w:p w14:paraId="680B011A" w14:textId="77777777" w:rsidR="009D28D1" w:rsidRPr="00B15C69" w:rsidRDefault="009D28D1" w:rsidP="00564E77">
            <w:pPr>
              <w:pStyle w:val="TableHeading"/>
            </w:pPr>
            <w:r>
              <w:t>2.  Identify the SDA application to which this request applies</w:t>
            </w:r>
          </w:p>
        </w:tc>
      </w:tr>
      <w:tr w:rsidR="009D28D1" w:rsidRPr="005C2AE4" w14:paraId="72FFB664" w14:textId="77777777" w:rsidTr="00564E77">
        <w:tc>
          <w:tcPr>
            <w:tcW w:w="3149" w:type="dxa"/>
          </w:tcPr>
          <w:p w14:paraId="00A217C0" w14:textId="29AA926F" w:rsidR="009D28D1" w:rsidRPr="00B15C69" w:rsidRDefault="00CB03B9" w:rsidP="00564E77">
            <w:pPr>
              <w:pStyle w:val="TableText"/>
            </w:pPr>
            <w:r w:rsidRPr="00CB03B9">
              <w:t>Original approval reference number (if known)</w:t>
            </w:r>
          </w:p>
        </w:tc>
        <w:tc>
          <w:tcPr>
            <w:tcW w:w="7045" w:type="dxa"/>
          </w:tcPr>
          <w:p w14:paraId="6575CB28" w14:textId="77777777" w:rsidR="009D28D1" w:rsidRPr="00B15C69" w:rsidRDefault="009D28D1" w:rsidP="00564E77">
            <w:pPr>
              <w:pStyle w:val="TableText"/>
            </w:pPr>
          </w:p>
        </w:tc>
      </w:tr>
      <w:tr w:rsidR="009D28D1" w:rsidRPr="005C2AE4" w14:paraId="383C458B" w14:textId="77777777" w:rsidTr="00564E77">
        <w:tc>
          <w:tcPr>
            <w:tcW w:w="3149" w:type="dxa"/>
          </w:tcPr>
          <w:p w14:paraId="5704FF1B" w14:textId="77777777" w:rsidR="009D28D1" w:rsidRPr="00B15C69" w:rsidRDefault="009D28D1" w:rsidP="00564E77">
            <w:pPr>
              <w:pStyle w:val="TableText"/>
            </w:pPr>
            <w:r w:rsidRPr="00DE666E">
              <w:t>Lot on plan description</w:t>
            </w:r>
            <w:r>
              <w:t xml:space="preserve">                         </w:t>
            </w:r>
            <w:r>
              <w:rPr>
                <w:rFonts w:cs="Arial"/>
              </w:rPr>
              <w:t>(e.g. Lot 3 RP 12345)</w:t>
            </w:r>
          </w:p>
        </w:tc>
        <w:tc>
          <w:tcPr>
            <w:tcW w:w="7045" w:type="dxa"/>
          </w:tcPr>
          <w:p w14:paraId="75BB947C" w14:textId="77777777" w:rsidR="009D28D1" w:rsidRPr="00B15C69" w:rsidRDefault="009D28D1" w:rsidP="00564E77">
            <w:pPr>
              <w:pStyle w:val="TableText"/>
            </w:pPr>
          </w:p>
        </w:tc>
      </w:tr>
      <w:tr w:rsidR="00CB03B9" w:rsidRPr="005C2AE4" w14:paraId="074536A3" w14:textId="77777777" w:rsidTr="00564E77">
        <w:tc>
          <w:tcPr>
            <w:tcW w:w="3149" w:type="dxa"/>
          </w:tcPr>
          <w:p w14:paraId="54399911" w14:textId="03178FEE" w:rsidR="00CB03B9" w:rsidRPr="00DE666E" w:rsidRDefault="00CB03B9" w:rsidP="00564E77">
            <w:pPr>
              <w:pStyle w:val="TableText"/>
            </w:pPr>
            <w:r w:rsidRPr="00A70B38">
              <w:rPr>
                <w:rFonts w:cs="Arial"/>
              </w:rPr>
              <w:t xml:space="preserve">Date </w:t>
            </w:r>
            <w:r>
              <w:rPr>
                <w:rFonts w:cs="Arial"/>
              </w:rPr>
              <w:t xml:space="preserve">of original </w:t>
            </w:r>
            <w:r w:rsidRPr="00A70B38">
              <w:rPr>
                <w:rFonts w:cs="Arial"/>
              </w:rPr>
              <w:t>approval</w:t>
            </w:r>
          </w:p>
        </w:tc>
        <w:sdt>
          <w:sdtPr>
            <w:id w:val="1926604303"/>
            <w:placeholder>
              <w:docPart w:val="DefaultPlaceholder_-1854013437"/>
            </w:placeholder>
            <w:showingPlcHdr/>
            <w:date>
              <w:dateFormat w:val="d/MM/yyyy"/>
              <w:lid w:val="en-AU"/>
              <w:storeMappedDataAs w:val="dateTime"/>
              <w:calendar w:val="gregorian"/>
            </w:date>
          </w:sdtPr>
          <w:sdtEndPr/>
          <w:sdtContent>
            <w:tc>
              <w:tcPr>
                <w:tcW w:w="7045" w:type="dxa"/>
              </w:tcPr>
              <w:p w14:paraId="40B1FD0A" w14:textId="7736AFF3" w:rsidR="00CB03B9" w:rsidRPr="00B15C69" w:rsidRDefault="00CB03B9" w:rsidP="00564E77">
                <w:pPr>
                  <w:pStyle w:val="TableText"/>
                </w:pPr>
                <w:r w:rsidRPr="00324D4A">
                  <w:rPr>
                    <w:rStyle w:val="PlaceholderText"/>
                  </w:rPr>
                  <w:t>Click or tap to enter a date.</w:t>
                </w:r>
              </w:p>
            </w:tc>
          </w:sdtContent>
        </w:sdt>
      </w:tr>
    </w:tbl>
    <w:p w14:paraId="7B44BFEE" w14:textId="77777777" w:rsidR="009D28D1" w:rsidRDefault="009D28D1" w:rsidP="009D28D1">
      <w:pPr>
        <w:pStyle w:val="BodyText"/>
        <w:spacing w:before="0" w:after="0"/>
      </w:pPr>
    </w:p>
    <w:tbl>
      <w:tblPr>
        <w:tblStyle w:val="SteelBlueGrid"/>
        <w:tblW w:w="5000" w:type="pct"/>
        <w:tblLook w:val="0600" w:firstRow="0" w:lastRow="0" w:firstColumn="0" w:lastColumn="0" w:noHBand="1" w:noVBand="1"/>
      </w:tblPr>
      <w:tblGrid>
        <w:gridCol w:w="3153"/>
        <w:gridCol w:w="7041"/>
      </w:tblGrid>
      <w:tr w:rsidR="00CB03B9" w:rsidRPr="007D41AE" w14:paraId="34A273AA" w14:textId="77777777" w:rsidTr="00CB03B9">
        <w:tc>
          <w:tcPr>
            <w:tcW w:w="10194" w:type="dxa"/>
            <w:gridSpan w:val="2"/>
            <w:shd w:val="clear" w:color="auto" w:fill="F2F2F2" w:themeFill="background1" w:themeFillShade="F2"/>
          </w:tcPr>
          <w:p w14:paraId="75A42167" w14:textId="77777777" w:rsidR="00CB03B9" w:rsidRPr="00B15C69" w:rsidRDefault="00CB03B9" w:rsidP="00714F74">
            <w:pPr>
              <w:pStyle w:val="TableHeading"/>
            </w:pPr>
            <w:r>
              <w:lastRenderedPageBreak/>
              <w:t>3.  Currency period</w:t>
            </w:r>
          </w:p>
        </w:tc>
      </w:tr>
      <w:tr w:rsidR="00CB03B9" w:rsidRPr="007D41AE" w14:paraId="618E6FA8" w14:textId="77777777" w:rsidTr="00714F74">
        <w:tc>
          <w:tcPr>
            <w:tcW w:w="3153" w:type="dxa"/>
          </w:tcPr>
          <w:p w14:paraId="573C155A" w14:textId="77777777" w:rsidR="00CB03B9" w:rsidRPr="00B15C69" w:rsidRDefault="00CB03B9" w:rsidP="00714F74">
            <w:pPr>
              <w:pStyle w:val="TableText"/>
            </w:pPr>
            <w:r>
              <w:rPr>
                <w:rFonts w:cs="Arial"/>
              </w:rPr>
              <w:t>Current end date of currency period</w:t>
            </w:r>
            <w:r w:rsidRPr="00B15C69">
              <w:tab/>
            </w:r>
          </w:p>
        </w:tc>
        <w:sdt>
          <w:sdtPr>
            <w:id w:val="937556676"/>
            <w:placeholder>
              <w:docPart w:val="DefaultPlaceholder_-1854013437"/>
            </w:placeholder>
            <w:showingPlcHdr/>
            <w:date>
              <w:dateFormat w:val="d/MM/yyyy"/>
              <w:lid w:val="en-AU"/>
              <w:storeMappedDataAs w:val="dateTime"/>
              <w:calendar w:val="gregorian"/>
            </w:date>
          </w:sdtPr>
          <w:sdtEndPr/>
          <w:sdtContent>
            <w:tc>
              <w:tcPr>
                <w:tcW w:w="7041" w:type="dxa"/>
              </w:tcPr>
              <w:p w14:paraId="370BFA4F" w14:textId="4CD9CED6" w:rsidR="00CB03B9" w:rsidRPr="00B15C69" w:rsidRDefault="00032639" w:rsidP="00714F74">
                <w:pPr>
                  <w:pStyle w:val="TableText"/>
                </w:pPr>
                <w:r w:rsidRPr="00324D4A">
                  <w:rPr>
                    <w:rStyle w:val="PlaceholderText"/>
                  </w:rPr>
                  <w:t>Click or tap to enter a date.</w:t>
                </w:r>
              </w:p>
            </w:tc>
          </w:sdtContent>
        </w:sdt>
      </w:tr>
      <w:tr w:rsidR="00CB03B9" w:rsidRPr="007D41AE" w14:paraId="6490A532" w14:textId="77777777" w:rsidTr="00714F74">
        <w:tc>
          <w:tcPr>
            <w:tcW w:w="3153" w:type="dxa"/>
          </w:tcPr>
          <w:p w14:paraId="305E5A65" w14:textId="77777777" w:rsidR="00CB03B9" w:rsidRDefault="00CB03B9" w:rsidP="00714F74">
            <w:pPr>
              <w:pStyle w:val="TableText"/>
              <w:rPr>
                <w:rFonts w:cs="Arial"/>
              </w:rPr>
            </w:pPr>
            <w:r>
              <w:rPr>
                <w:rFonts w:cs="Arial"/>
              </w:rPr>
              <w:t>Later currency period requested</w:t>
            </w:r>
          </w:p>
        </w:tc>
        <w:sdt>
          <w:sdtPr>
            <w:rPr>
              <w:rFonts w:ascii="Meiryo" w:eastAsia="Meiryo" w:hAnsi="Meiryo" w:cs="Meiryo"/>
            </w:rPr>
            <w:id w:val="-364215441"/>
            <w:placeholder>
              <w:docPart w:val="DefaultPlaceholder_-1854013437"/>
            </w:placeholder>
            <w:showingPlcHdr/>
            <w:date>
              <w:dateFormat w:val="d/MM/yyyy"/>
              <w:lid w:val="en-AU"/>
              <w:storeMappedDataAs w:val="dateTime"/>
              <w:calendar w:val="gregorian"/>
            </w:date>
          </w:sdtPr>
          <w:sdtEndPr/>
          <w:sdtContent>
            <w:tc>
              <w:tcPr>
                <w:tcW w:w="7041" w:type="dxa"/>
              </w:tcPr>
              <w:p w14:paraId="2EBEB0C8" w14:textId="53AF82AB" w:rsidR="00CB03B9" w:rsidRDefault="00032639" w:rsidP="00714F74">
                <w:pPr>
                  <w:pStyle w:val="TableText"/>
                  <w:rPr>
                    <w:rFonts w:ascii="Meiryo" w:eastAsia="Meiryo" w:hAnsi="Meiryo" w:cs="Meiryo"/>
                  </w:rPr>
                </w:pPr>
                <w:r w:rsidRPr="00324D4A">
                  <w:rPr>
                    <w:rStyle w:val="PlaceholderText"/>
                  </w:rPr>
                  <w:t>Click or tap to enter a date.</w:t>
                </w:r>
              </w:p>
            </w:tc>
          </w:sdtContent>
        </w:sdt>
      </w:tr>
    </w:tbl>
    <w:p w14:paraId="7418C756" w14:textId="77777777" w:rsidR="00CB03B9" w:rsidRDefault="00CB03B9" w:rsidP="009D28D1">
      <w:pPr>
        <w:pStyle w:val="BodyText"/>
        <w:spacing w:before="0" w:after="0"/>
      </w:pPr>
    </w:p>
    <w:tbl>
      <w:tblPr>
        <w:tblStyle w:val="SteelBlueGrid"/>
        <w:tblW w:w="5000" w:type="pct"/>
        <w:tblLook w:val="0600" w:firstRow="0" w:lastRow="0" w:firstColumn="0" w:lastColumn="0" w:noHBand="1" w:noVBand="1"/>
      </w:tblPr>
      <w:tblGrid>
        <w:gridCol w:w="10194"/>
      </w:tblGrid>
      <w:tr w:rsidR="009D28D1" w:rsidRPr="00D14789" w14:paraId="22E6D483" w14:textId="77777777" w:rsidTr="00742789">
        <w:tc>
          <w:tcPr>
            <w:tcW w:w="10194" w:type="dxa"/>
            <w:shd w:val="clear" w:color="auto" w:fill="F2F2F2" w:themeFill="background1" w:themeFillShade="F2"/>
          </w:tcPr>
          <w:p w14:paraId="5CC8EADC" w14:textId="733AA993" w:rsidR="009D28D1" w:rsidRPr="00B15C69" w:rsidRDefault="00CB03B9" w:rsidP="00CB03B9">
            <w:pPr>
              <w:pStyle w:val="TableHeading"/>
            </w:pPr>
            <w:r>
              <w:t>4</w:t>
            </w:r>
            <w:r w:rsidRPr="00E85734">
              <w:t xml:space="preserve">.  </w:t>
            </w:r>
            <w:r>
              <w:t>Identify reason/s for requesting a later currency period</w:t>
            </w:r>
          </w:p>
        </w:tc>
      </w:tr>
      <w:tr w:rsidR="009D28D1" w:rsidRPr="00D14789" w14:paraId="746DC8D2" w14:textId="77777777" w:rsidTr="00564E77">
        <w:tc>
          <w:tcPr>
            <w:tcW w:w="10194" w:type="dxa"/>
          </w:tcPr>
          <w:p w14:paraId="0C737039" w14:textId="77777777" w:rsidR="009D28D1" w:rsidRDefault="009D28D1" w:rsidP="00564E77">
            <w:pPr>
              <w:pStyle w:val="TableText"/>
            </w:pPr>
          </w:p>
          <w:p w14:paraId="43A4EAE3" w14:textId="77777777" w:rsidR="009D28D1" w:rsidRDefault="009D28D1" w:rsidP="00564E77">
            <w:pPr>
              <w:pStyle w:val="TableText"/>
            </w:pPr>
          </w:p>
          <w:p w14:paraId="28D3D870" w14:textId="77777777" w:rsidR="009D28D1" w:rsidRDefault="009D28D1" w:rsidP="00564E77">
            <w:pPr>
              <w:pStyle w:val="TableText"/>
            </w:pPr>
          </w:p>
          <w:p w14:paraId="62230F96" w14:textId="77777777" w:rsidR="009D28D1" w:rsidRDefault="009D28D1" w:rsidP="00564E77">
            <w:pPr>
              <w:pStyle w:val="TableText"/>
            </w:pPr>
          </w:p>
          <w:p w14:paraId="7619D198" w14:textId="77777777" w:rsidR="009D28D1" w:rsidRDefault="009D28D1" w:rsidP="00564E77">
            <w:pPr>
              <w:pStyle w:val="TableText"/>
            </w:pPr>
          </w:p>
          <w:p w14:paraId="578AA7D5" w14:textId="77777777" w:rsidR="009D28D1" w:rsidRDefault="009D28D1" w:rsidP="00564E77">
            <w:pPr>
              <w:pStyle w:val="TableText"/>
            </w:pPr>
          </w:p>
          <w:p w14:paraId="1B93077E" w14:textId="77777777" w:rsidR="00243CC5" w:rsidRDefault="00243CC5" w:rsidP="00564E77">
            <w:pPr>
              <w:pStyle w:val="TableText"/>
            </w:pPr>
          </w:p>
          <w:p w14:paraId="14021990" w14:textId="77777777" w:rsidR="00243CC5" w:rsidRDefault="00243CC5" w:rsidP="00564E77">
            <w:pPr>
              <w:pStyle w:val="TableText"/>
            </w:pPr>
          </w:p>
          <w:p w14:paraId="78CD25D3" w14:textId="77777777" w:rsidR="00243CC5" w:rsidRDefault="00243CC5" w:rsidP="00564E77">
            <w:pPr>
              <w:pStyle w:val="TableText"/>
            </w:pPr>
          </w:p>
          <w:p w14:paraId="7D557AB4" w14:textId="77777777" w:rsidR="009D28D1" w:rsidRDefault="009D28D1" w:rsidP="00564E77">
            <w:pPr>
              <w:pStyle w:val="TableText"/>
            </w:pPr>
          </w:p>
          <w:p w14:paraId="535153E9" w14:textId="77777777" w:rsidR="009D28D1" w:rsidRDefault="009D28D1" w:rsidP="00564E77">
            <w:pPr>
              <w:pStyle w:val="TableText"/>
            </w:pPr>
          </w:p>
          <w:p w14:paraId="720CE9AF" w14:textId="77777777" w:rsidR="009D28D1" w:rsidRPr="00B15C69" w:rsidRDefault="009D28D1" w:rsidP="00564E77">
            <w:pPr>
              <w:pStyle w:val="TableText"/>
            </w:pPr>
          </w:p>
        </w:tc>
      </w:tr>
    </w:tbl>
    <w:p w14:paraId="32BE1002"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CB03B9" w:rsidRPr="00D14789" w14:paraId="68FF472D" w14:textId="77777777" w:rsidTr="00CB03B9">
        <w:tc>
          <w:tcPr>
            <w:tcW w:w="10194" w:type="dxa"/>
            <w:gridSpan w:val="2"/>
            <w:shd w:val="clear" w:color="auto" w:fill="F2F2F2" w:themeFill="background1" w:themeFillShade="F2"/>
          </w:tcPr>
          <w:p w14:paraId="7BA4BFAB" w14:textId="336AD105" w:rsidR="00CB03B9" w:rsidRPr="00B15C69" w:rsidRDefault="000F0E5A" w:rsidP="00714F74">
            <w:pPr>
              <w:pStyle w:val="TableHeading"/>
              <w:rPr>
                <w:vertAlign w:val="superscript"/>
              </w:rPr>
            </w:pPr>
            <w:r>
              <w:t>5</w:t>
            </w:r>
            <w:r w:rsidR="00CB03B9">
              <w:t xml:space="preserve">.  </w:t>
            </w:r>
            <w:proofErr w:type="gramStart"/>
            <w:r w:rsidR="00CB03B9" w:rsidRPr="00B15C69">
              <w:t>Land owner’s</w:t>
            </w:r>
            <w:proofErr w:type="gramEnd"/>
            <w:r w:rsidR="00CB03B9" w:rsidRPr="00B15C69">
              <w:t xml:space="preserve"> consent</w:t>
            </w:r>
          </w:p>
          <w:p w14:paraId="7A59FB01" w14:textId="77777777" w:rsidR="00CB03B9" w:rsidRPr="00B15C69" w:rsidRDefault="00CB03B9" w:rsidP="00714F74">
            <w:pPr>
              <w:pStyle w:val="TableText"/>
              <w:rPr>
                <w:sz w:val="22"/>
              </w:rPr>
            </w:pPr>
            <w:r w:rsidRPr="005B5DB0">
              <w:t>See ‘Application stage’ of the relevant development scheme for owner’s consent requirements</w:t>
            </w:r>
            <w:r w:rsidRPr="00B15C69">
              <w:rPr>
                <w:sz w:val="22"/>
              </w:rPr>
              <w:t>.</w:t>
            </w:r>
          </w:p>
        </w:tc>
      </w:tr>
      <w:tr w:rsidR="00CB03B9" w:rsidRPr="00D14789" w14:paraId="25907265" w14:textId="77777777" w:rsidTr="00714F74">
        <w:tc>
          <w:tcPr>
            <w:tcW w:w="3123" w:type="dxa"/>
            <w:vMerge w:val="restart"/>
          </w:tcPr>
          <w:p w14:paraId="245A8641" w14:textId="77777777" w:rsidR="00CB03B9" w:rsidRPr="00B065E8" w:rsidRDefault="00CB03B9" w:rsidP="00714F74">
            <w:pPr>
              <w:pStyle w:val="TableText"/>
            </w:pPr>
            <w:r w:rsidRPr="00B15C69">
              <w:t xml:space="preserve">Is owner’s consent required for this </w:t>
            </w:r>
            <w:r>
              <w:t xml:space="preserve">SDA </w:t>
            </w:r>
            <w:r w:rsidRPr="00B15C69">
              <w:t>application?</w:t>
            </w:r>
          </w:p>
        </w:tc>
        <w:tc>
          <w:tcPr>
            <w:tcW w:w="7071" w:type="dxa"/>
          </w:tcPr>
          <w:p w14:paraId="3FDD3D96" w14:textId="77777777" w:rsidR="00CB03B9" w:rsidRPr="00B15C69" w:rsidRDefault="00CF28E1" w:rsidP="00714F74">
            <w:pPr>
              <w:pStyle w:val="TableText"/>
            </w:pPr>
            <w:sdt>
              <w:sdtPr>
                <w:id w:val="237754442"/>
                <w14:checkbox>
                  <w14:checked w14:val="0"/>
                  <w14:checkedState w14:val="2612" w14:font="MS Gothic"/>
                  <w14:uncheckedState w14:val="2610" w14:font="MS Gothic"/>
                </w14:checkbox>
              </w:sdtPr>
              <w:sdtEndPr/>
              <w:sdtContent>
                <w:r w:rsidR="00CB03B9">
                  <w:rPr>
                    <w:rFonts w:ascii="MS Gothic" w:eastAsia="MS Gothic" w:hAnsi="MS Gothic" w:hint="eastAsia"/>
                  </w:rPr>
                  <w:t>☐</w:t>
                </w:r>
              </w:sdtContent>
            </w:sdt>
            <w:r w:rsidR="00CB03B9">
              <w:t xml:space="preserve">  </w:t>
            </w:r>
            <w:proofErr w:type="gramStart"/>
            <w:r w:rsidR="00CB03B9" w:rsidRPr="00B15C69">
              <w:t>Yes</w:t>
            </w:r>
            <w:proofErr w:type="gramEnd"/>
            <w:r w:rsidR="00CB03B9" w:rsidRPr="00B15C69">
              <w:tab/>
            </w:r>
            <w:r w:rsidR="00CB03B9">
              <w:t>C</w:t>
            </w:r>
            <w:r w:rsidR="00CB03B9" w:rsidRPr="00B15C69">
              <w:t>omplete table A or B, whichever is applicable</w:t>
            </w:r>
          </w:p>
        </w:tc>
      </w:tr>
      <w:tr w:rsidR="00CB03B9" w:rsidRPr="00D14789" w14:paraId="5B7358A8" w14:textId="77777777" w:rsidTr="00714F74">
        <w:tc>
          <w:tcPr>
            <w:tcW w:w="3123" w:type="dxa"/>
            <w:vMerge/>
          </w:tcPr>
          <w:p w14:paraId="31814A6F" w14:textId="77777777" w:rsidR="00CB03B9" w:rsidRPr="00B15C69" w:rsidRDefault="00CB03B9" w:rsidP="00714F74">
            <w:pPr>
              <w:pStyle w:val="TableText"/>
            </w:pPr>
          </w:p>
        </w:tc>
        <w:tc>
          <w:tcPr>
            <w:tcW w:w="7071" w:type="dxa"/>
          </w:tcPr>
          <w:p w14:paraId="48115193" w14:textId="77777777" w:rsidR="00CB03B9" w:rsidRPr="00B15C69" w:rsidRDefault="00CF28E1" w:rsidP="00714F74">
            <w:pPr>
              <w:pStyle w:val="TableText"/>
            </w:pPr>
            <w:sdt>
              <w:sdtPr>
                <w:rPr>
                  <w:rFonts w:ascii="Meiryo" w:eastAsia="Meiryo" w:hAnsi="Meiryo" w:cs="Meiryo"/>
                </w:rPr>
                <w:id w:val="-11619348"/>
                <w14:checkbox>
                  <w14:checked w14:val="0"/>
                  <w14:checkedState w14:val="2612" w14:font="MS Gothic"/>
                  <w14:uncheckedState w14:val="2610" w14:font="MS Gothic"/>
                </w14:checkbox>
              </w:sdtPr>
              <w:sdtEndPr/>
              <w:sdtContent>
                <w:r w:rsidR="00CB03B9">
                  <w:rPr>
                    <w:rFonts w:ascii="MS Gothic" w:eastAsia="MS Gothic" w:hAnsi="MS Gothic" w:cs="Meiryo" w:hint="eastAsia"/>
                  </w:rPr>
                  <w:t>☐</w:t>
                </w:r>
              </w:sdtContent>
            </w:sdt>
            <w:r w:rsidR="00CB03B9" w:rsidRPr="00B15C69">
              <w:rPr>
                <w:rFonts w:ascii="Meiryo" w:eastAsia="Meiryo" w:hAnsi="Meiryo" w:cs="Meiryo"/>
              </w:rPr>
              <w:t xml:space="preserve">  </w:t>
            </w:r>
            <w:r w:rsidR="00CB03B9" w:rsidRPr="00B15C69">
              <w:t>No</w:t>
            </w:r>
            <w:r w:rsidR="00CB03B9" w:rsidRPr="00B15C69">
              <w:tab/>
            </w:r>
          </w:p>
        </w:tc>
      </w:tr>
      <w:tr w:rsidR="00CB03B9" w:rsidRPr="00FA00FF" w14:paraId="3A9E405B" w14:textId="77777777" w:rsidTr="00714F74">
        <w:tc>
          <w:tcPr>
            <w:tcW w:w="10194" w:type="dxa"/>
            <w:gridSpan w:val="2"/>
          </w:tcPr>
          <w:p w14:paraId="731D0037" w14:textId="77777777" w:rsidR="00CB03B9" w:rsidRPr="00FA00FF" w:rsidRDefault="00CB03B9" w:rsidP="00714F74">
            <w:pPr>
              <w:pStyle w:val="TableText"/>
              <w:rPr>
                <w:b/>
                <w:bCs/>
              </w:rPr>
            </w:pPr>
            <w:r w:rsidRPr="00FA00FF">
              <w:rPr>
                <w:b/>
                <w:bCs/>
              </w:rPr>
              <w:t xml:space="preserve">Table A   Complete if providing signature/s of </w:t>
            </w:r>
            <w:proofErr w:type="gramStart"/>
            <w:r w:rsidRPr="00FA00FF">
              <w:rPr>
                <w:b/>
                <w:bCs/>
              </w:rPr>
              <w:t>land owner</w:t>
            </w:r>
            <w:proofErr w:type="gramEnd"/>
            <w:r w:rsidRPr="00FA00FF">
              <w:rPr>
                <w:b/>
                <w:bCs/>
              </w:rPr>
              <w:t>/s</w:t>
            </w:r>
          </w:p>
        </w:tc>
      </w:tr>
      <w:tr w:rsidR="00CB03B9" w:rsidRPr="00D14789" w14:paraId="703B4065" w14:textId="77777777" w:rsidTr="00714F74">
        <w:tc>
          <w:tcPr>
            <w:tcW w:w="3123" w:type="dxa"/>
          </w:tcPr>
          <w:p w14:paraId="6417BEFE" w14:textId="77777777" w:rsidR="00CB03B9" w:rsidRPr="00B15C69" w:rsidRDefault="00CB03B9" w:rsidP="00714F74">
            <w:pPr>
              <w:pStyle w:val="TableText"/>
            </w:pPr>
            <w:r w:rsidRPr="00B15C69">
              <w:t>Name of owner/s of land</w:t>
            </w:r>
          </w:p>
        </w:tc>
        <w:tc>
          <w:tcPr>
            <w:tcW w:w="7071" w:type="dxa"/>
          </w:tcPr>
          <w:p w14:paraId="7E07119A" w14:textId="77777777" w:rsidR="00CB03B9" w:rsidRPr="00B15C69" w:rsidRDefault="00CB03B9" w:rsidP="00714F74">
            <w:pPr>
              <w:pStyle w:val="TableText"/>
            </w:pPr>
          </w:p>
        </w:tc>
      </w:tr>
      <w:tr w:rsidR="00CB03B9" w:rsidRPr="00D14789" w14:paraId="3E107EC0" w14:textId="77777777" w:rsidTr="00714F74">
        <w:tc>
          <w:tcPr>
            <w:tcW w:w="10194" w:type="dxa"/>
            <w:gridSpan w:val="2"/>
          </w:tcPr>
          <w:p w14:paraId="2C2261D9" w14:textId="77777777" w:rsidR="00CB03B9" w:rsidRPr="00B15C69" w:rsidRDefault="00CB03B9" w:rsidP="00714F74">
            <w:pPr>
              <w:pStyle w:val="TableText"/>
            </w:pPr>
            <w:r w:rsidRPr="00B15C69">
              <w:t xml:space="preserve">I/We the abovementioned owner/s of the land consent to the making of this </w:t>
            </w:r>
            <w:r>
              <w:t xml:space="preserve">SDA </w:t>
            </w:r>
            <w:r w:rsidRPr="00B15C69">
              <w:t>application:</w:t>
            </w:r>
          </w:p>
        </w:tc>
      </w:tr>
      <w:tr w:rsidR="00CB03B9" w:rsidRPr="00D14789" w14:paraId="6BD1B7B0" w14:textId="77777777" w:rsidTr="00714F74">
        <w:tc>
          <w:tcPr>
            <w:tcW w:w="3123" w:type="dxa"/>
          </w:tcPr>
          <w:p w14:paraId="19DB5914" w14:textId="77777777" w:rsidR="00CB03B9" w:rsidRPr="00B15C69" w:rsidRDefault="00CB03B9" w:rsidP="00714F74">
            <w:pPr>
              <w:pStyle w:val="TableText"/>
            </w:pPr>
            <w:r w:rsidRPr="00B15C69">
              <w:t>Signature/s of owner/s of the land</w:t>
            </w:r>
          </w:p>
        </w:tc>
        <w:tc>
          <w:tcPr>
            <w:tcW w:w="7071" w:type="dxa"/>
          </w:tcPr>
          <w:p w14:paraId="0EF51921" w14:textId="77777777" w:rsidR="00CB03B9" w:rsidRPr="00B15C69" w:rsidRDefault="00CB03B9" w:rsidP="00714F74">
            <w:pPr>
              <w:pStyle w:val="TableText"/>
            </w:pPr>
          </w:p>
        </w:tc>
      </w:tr>
      <w:tr w:rsidR="00CB03B9" w:rsidRPr="00D14789" w14:paraId="1503204C" w14:textId="77777777" w:rsidTr="00714F74">
        <w:tc>
          <w:tcPr>
            <w:tcW w:w="3123" w:type="dxa"/>
          </w:tcPr>
          <w:p w14:paraId="6780DDAF" w14:textId="77777777" w:rsidR="00CB03B9" w:rsidRPr="00B15C69" w:rsidRDefault="00CB03B9" w:rsidP="00714F74">
            <w:pPr>
              <w:pStyle w:val="TableText"/>
            </w:pPr>
            <w:r w:rsidRPr="00B15C69">
              <w:t>Date</w:t>
            </w:r>
          </w:p>
        </w:tc>
        <w:sdt>
          <w:sdtPr>
            <w:id w:val="-2095156046"/>
            <w:placeholder>
              <w:docPart w:val="DefaultPlaceholder_-1854013437"/>
            </w:placeholder>
            <w:showingPlcHdr/>
            <w:date>
              <w:dateFormat w:val="d/MM/yyyy"/>
              <w:lid w:val="en-AU"/>
              <w:storeMappedDataAs w:val="dateTime"/>
              <w:calendar w:val="gregorian"/>
            </w:date>
          </w:sdtPr>
          <w:sdtEndPr/>
          <w:sdtContent>
            <w:tc>
              <w:tcPr>
                <w:tcW w:w="7071" w:type="dxa"/>
              </w:tcPr>
              <w:p w14:paraId="55C5816D" w14:textId="192EAC2C" w:rsidR="00CB03B9" w:rsidRPr="00CB1FA3" w:rsidRDefault="00032639" w:rsidP="00714F74">
                <w:pPr>
                  <w:pStyle w:val="TableText"/>
                </w:pPr>
                <w:r w:rsidRPr="00324D4A">
                  <w:rPr>
                    <w:rStyle w:val="PlaceholderText"/>
                  </w:rPr>
                  <w:t>Click or tap to enter a date.</w:t>
                </w:r>
              </w:p>
            </w:tc>
          </w:sdtContent>
        </w:sdt>
      </w:tr>
      <w:tr w:rsidR="00CB03B9" w:rsidRPr="00FA00FF" w14:paraId="33DB9DD7" w14:textId="77777777" w:rsidTr="00714F74">
        <w:tc>
          <w:tcPr>
            <w:tcW w:w="10194" w:type="dxa"/>
            <w:gridSpan w:val="2"/>
          </w:tcPr>
          <w:p w14:paraId="33FAB417" w14:textId="77777777" w:rsidR="00CB03B9" w:rsidRPr="00FA00FF" w:rsidRDefault="00CB03B9" w:rsidP="00714F74">
            <w:pPr>
              <w:pStyle w:val="TableText"/>
              <w:rPr>
                <w:b/>
                <w:bCs/>
              </w:rPr>
            </w:pPr>
            <w:r w:rsidRPr="00FA00FF">
              <w:rPr>
                <w:b/>
                <w:bCs/>
              </w:rPr>
              <w:t xml:space="preserve">Table B   Complete if </w:t>
            </w:r>
            <w:proofErr w:type="gramStart"/>
            <w:r w:rsidRPr="00FA00FF">
              <w:rPr>
                <w:b/>
                <w:bCs/>
              </w:rPr>
              <w:t>land owner’s</w:t>
            </w:r>
            <w:proofErr w:type="gramEnd"/>
            <w:r w:rsidRPr="00FA00FF">
              <w:rPr>
                <w:b/>
                <w:bCs/>
              </w:rPr>
              <w:t xml:space="preserve"> consent has been provided by letter</w:t>
            </w:r>
          </w:p>
        </w:tc>
      </w:tr>
      <w:tr w:rsidR="00CB03B9" w:rsidRPr="00D14789" w14:paraId="644BFAE6" w14:textId="77777777" w:rsidTr="00714F74">
        <w:tc>
          <w:tcPr>
            <w:tcW w:w="3123" w:type="dxa"/>
          </w:tcPr>
          <w:p w14:paraId="0B42FF86" w14:textId="77777777" w:rsidR="00CB03B9" w:rsidRPr="00B15C69" w:rsidRDefault="00CB03B9" w:rsidP="00714F74">
            <w:pPr>
              <w:pStyle w:val="TableText"/>
            </w:pPr>
            <w:r w:rsidRPr="00B15C69">
              <w:t>Name of owner/s of land</w:t>
            </w:r>
          </w:p>
        </w:tc>
        <w:tc>
          <w:tcPr>
            <w:tcW w:w="7071" w:type="dxa"/>
          </w:tcPr>
          <w:p w14:paraId="245176EC" w14:textId="77777777" w:rsidR="00CB03B9" w:rsidRPr="00B15C69" w:rsidRDefault="00CB03B9" w:rsidP="00714F74">
            <w:pPr>
              <w:pStyle w:val="TableText"/>
            </w:pPr>
          </w:p>
        </w:tc>
      </w:tr>
      <w:tr w:rsidR="00CB03B9" w:rsidRPr="00D14789" w14:paraId="5F40C337" w14:textId="77777777" w:rsidTr="00714F74">
        <w:tc>
          <w:tcPr>
            <w:tcW w:w="10194" w:type="dxa"/>
            <w:gridSpan w:val="2"/>
          </w:tcPr>
          <w:p w14:paraId="51E5281D" w14:textId="77777777" w:rsidR="00CB03B9" w:rsidRPr="00B065E8" w:rsidRDefault="00CF28E1" w:rsidP="00714F74">
            <w:pPr>
              <w:pStyle w:val="TableText"/>
            </w:pPr>
            <w:sdt>
              <w:sdtPr>
                <w:rPr>
                  <w:rFonts w:ascii="MS Gothic" w:eastAsia="MS Gothic"/>
                </w:rPr>
                <w:id w:val="-760679992"/>
                <w14:checkbox>
                  <w14:checked w14:val="0"/>
                  <w14:checkedState w14:val="2612" w14:font="MS Gothic"/>
                  <w14:uncheckedState w14:val="2610" w14:font="MS Gothic"/>
                </w14:checkbox>
              </w:sdtPr>
              <w:sdtEndPr/>
              <w:sdtContent>
                <w:r w:rsidR="00CB03B9">
                  <w:rPr>
                    <w:rFonts w:ascii="MS Gothic" w:eastAsia="MS Gothic" w:hAnsi="MS Gothic" w:hint="eastAsia"/>
                  </w:rPr>
                  <w:t>☐</w:t>
                </w:r>
              </w:sdtContent>
            </w:sdt>
            <w:r w:rsidR="00CB03B9" w:rsidRPr="00B15C69">
              <w:rPr>
                <w:rFonts w:ascii="MS Gothic" w:eastAsia="MS Gothic"/>
              </w:rPr>
              <w:t xml:space="preserve">  </w:t>
            </w:r>
            <w:r w:rsidR="00CB03B9" w:rsidRPr="00B15C69">
              <w:t>The owner’s consent is attached</w:t>
            </w:r>
          </w:p>
        </w:tc>
      </w:tr>
    </w:tbl>
    <w:p w14:paraId="63046E82" w14:textId="77777777" w:rsidR="00CB03B9" w:rsidRDefault="00CB03B9"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742789">
        <w:tc>
          <w:tcPr>
            <w:tcW w:w="10194" w:type="dxa"/>
            <w:gridSpan w:val="2"/>
            <w:shd w:val="clear" w:color="auto" w:fill="F2F2F2" w:themeFill="background1" w:themeFillShade="F2"/>
          </w:tcPr>
          <w:p w14:paraId="0F89D446" w14:textId="77777777" w:rsidR="009D28D1" w:rsidRPr="00B15C69" w:rsidRDefault="009D28D1" w:rsidP="00564E77">
            <w:pPr>
              <w:pStyle w:val="TableHeading"/>
              <w:rPr>
                <w:vertAlign w:val="superscript"/>
              </w:rPr>
            </w:pPr>
            <w:r>
              <w:t xml:space="preserve">6.  </w:t>
            </w:r>
            <w:r w:rsidRPr="00B15C69">
              <w:t>Proponent’s declaration</w:t>
            </w:r>
          </w:p>
        </w:tc>
      </w:tr>
      <w:tr w:rsidR="009D28D1" w:rsidRPr="00EC4D2F" w14:paraId="27218909" w14:textId="77777777" w:rsidTr="00564E77">
        <w:tc>
          <w:tcPr>
            <w:tcW w:w="10194" w:type="dxa"/>
            <w:gridSpan w:val="2"/>
          </w:tcPr>
          <w:p w14:paraId="0682A26B" w14:textId="77777777" w:rsidR="009D28D1" w:rsidRDefault="009D28D1" w:rsidP="00564E77">
            <w:pPr>
              <w:pStyle w:val="TableText"/>
              <w:ind w:left="134"/>
            </w:pPr>
            <w:r w:rsidRPr="00B15C69">
              <w:t xml:space="preserve">By making this </w:t>
            </w:r>
            <w:r>
              <w:t>SDA request</w:t>
            </w:r>
            <w:r w:rsidRPr="00B15C69">
              <w:t xml:space="preserve">, I declare that all the information in this </w:t>
            </w:r>
            <w:r>
              <w:t>SDA request</w:t>
            </w:r>
            <w:r w:rsidRPr="00B15C69">
              <w:t xml:space="preserve"> 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77777777"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SDA request</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9"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9"/>
    </w:tbl>
    <w:p w14:paraId="06B2F352" w14:textId="77777777" w:rsidR="009D28D1" w:rsidRDefault="009D28D1" w:rsidP="009D28D1"/>
    <w:p w14:paraId="709913C6" w14:textId="77777777" w:rsidR="00032639" w:rsidRDefault="00032639">
      <w:r>
        <w:rPr>
          <w:b/>
        </w:rPr>
        <w:br w:type="page"/>
      </w:r>
    </w:p>
    <w:tbl>
      <w:tblPr>
        <w:tblStyle w:val="SteelBlueGrid"/>
        <w:tblW w:w="5000" w:type="pct"/>
        <w:tblLook w:val="0600" w:firstRow="0" w:lastRow="0" w:firstColumn="0" w:lastColumn="0" w:noHBand="1" w:noVBand="1"/>
      </w:tblPr>
      <w:tblGrid>
        <w:gridCol w:w="3141"/>
        <w:gridCol w:w="7053"/>
      </w:tblGrid>
      <w:tr w:rsidR="009D28D1" w14:paraId="580A5B61" w14:textId="77777777" w:rsidTr="00742789">
        <w:tc>
          <w:tcPr>
            <w:tcW w:w="10194" w:type="dxa"/>
            <w:gridSpan w:val="2"/>
            <w:shd w:val="clear" w:color="auto" w:fill="F2F2F2" w:themeFill="background1" w:themeFillShade="F2"/>
            <w:hideMark/>
          </w:tcPr>
          <w:p w14:paraId="1A2D5294" w14:textId="414AE0A6" w:rsidR="009D28D1" w:rsidRDefault="009D28D1" w:rsidP="00564E77">
            <w:pPr>
              <w:pStyle w:val="TableHeading"/>
              <w:rPr>
                <w:vertAlign w:val="superscript"/>
              </w:rPr>
            </w:pPr>
            <w:r>
              <w:lastRenderedPageBreak/>
              <w:t>7.  Payment details</w:t>
            </w:r>
          </w:p>
          <w:p w14:paraId="57C5BDAC" w14:textId="33D135F7" w:rsidR="009D28D1" w:rsidRDefault="000F0E5A" w:rsidP="00564E77">
            <w:pPr>
              <w:pStyle w:val="TableText"/>
            </w:pPr>
            <w:r w:rsidRPr="000F0E5A">
              <w:rPr>
                <w:rFonts w:cs="Arial"/>
              </w:rPr>
              <w:t xml:space="preserve">For more information, read the </w:t>
            </w:r>
            <w:r w:rsidRPr="000F0E5A">
              <w:rPr>
                <w:rFonts w:cs="Arial"/>
                <w:i/>
                <w:iCs/>
              </w:rPr>
              <w:t>Overview of fees for the Office of the Coordinator-General</w:t>
            </w:r>
            <w:r w:rsidRPr="000F0E5A">
              <w:rPr>
                <w:rFonts w:cs="Arial"/>
              </w:rPr>
              <w:t xml:space="preserve"> at </w:t>
            </w:r>
            <w:hyperlink r:id="rId14" w:history="1">
              <w:r w:rsidRPr="00CF28E1">
                <w:rPr>
                  <w:rStyle w:val="Hyperlink"/>
                  <w:rFonts w:cs="Arial"/>
                  <w:b w:val="0"/>
                  <w:bCs/>
                </w:rPr>
                <w:t>www.coordinatorgeneral.qld.gov.au/sda</w:t>
              </w:r>
            </w:hyperlink>
            <w:r w:rsidRPr="000F0E5A">
              <w:rPr>
                <w:rFonts w:cs="Arial"/>
              </w:rPr>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CF28E1"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CF28E1"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4C33EBD1" w:rsidR="009D28D1" w:rsidRPr="00B15C69" w:rsidRDefault="009D28D1" w:rsidP="00564E77">
            <w:pPr>
              <w:pStyle w:val="TableText"/>
            </w:pPr>
            <w:r w:rsidRPr="00B15C69">
              <w:t xml:space="preserve">Date:  </w:t>
            </w:r>
            <w:r w:rsidRPr="00B15C69">
              <w:tab/>
            </w:r>
            <w:sdt>
              <w:sdtPr>
                <w:id w:val="-1876459522"/>
                <w:placeholder>
                  <w:docPart w:val="DefaultPlaceholder_-1854013437"/>
                </w:placeholder>
                <w:showingPlcHdr/>
                <w:date>
                  <w:dateFormat w:val="d/MM/yyyy"/>
                  <w:lid w:val="en-AU"/>
                  <w:storeMappedDataAs w:val="dateTime"/>
                  <w:calendar w:val="gregorian"/>
                </w:date>
              </w:sdtPr>
              <w:sdtEndPr/>
              <w:sdtContent>
                <w:r w:rsidR="000F0E5A"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032639" w14:paraId="16EF6686" w14:textId="77777777" w:rsidTr="00564E77">
        <w:tc>
          <w:tcPr>
            <w:tcW w:w="2025" w:type="dxa"/>
            <w:vMerge/>
          </w:tcPr>
          <w:p w14:paraId="702C99D8" w14:textId="77777777" w:rsidR="00032639" w:rsidRPr="00B15C69" w:rsidRDefault="00032639" w:rsidP="00032639">
            <w:pPr>
              <w:pStyle w:val="TableText"/>
            </w:pPr>
          </w:p>
        </w:tc>
        <w:tc>
          <w:tcPr>
            <w:tcW w:w="2674" w:type="dxa"/>
          </w:tcPr>
          <w:p w14:paraId="638EC67E" w14:textId="77777777" w:rsidR="00032639" w:rsidRPr="00B15C69" w:rsidRDefault="00032639" w:rsidP="00032639">
            <w:pPr>
              <w:pStyle w:val="TableText"/>
            </w:pPr>
            <w:r w:rsidRPr="00B15C69">
              <w:t>Owner’s consent</w:t>
            </w:r>
          </w:p>
          <w:p w14:paraId="7A16DF23" w14:textId="7FF7E164" w:rsidR="00032639" w:rsidRPr="00B15C69" w:rsidRDefault="00032639" w:rsidP="00032639">
            <w:pPr>
              <w:pStyle w:val="TableText"/>
            </w:pPr>
          </w:p>
        </w:tc>
        <w:tc>
          <w:tcPr>
            <w:tcW w:w="5495" w:type="dxa"/>
          </w:tcPr>
          <w:p w14:paraId="7761B1B4" w14:textId="77777777" w:rsidR="00032639" w:rsidRPr="00B15C69" w:rsidRDefault="00CF28E1" w:rsidP="00032639">
            <w:pPr>
              <w:pStyle w:val="TableText"/>
            </w:pPr>
            <w:sdt>
              <w:sdtPr>
                <w:id w:val="-507285912"/>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Attached </w:t>
            </w:r>
            <w:r w:rsidR="00032639" w:rsidRPr="00B15C69">
              <w:tab/>
              <w:t xml:space="preserve">    </w:t>
            </w:r>
            <w:sdt>
              <w:sdtPr>
                <w:id w:val="-1043443902"/>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t xml:space="preserve">  Not attached</w:t>
            </w:r>
          </w:p>
          <w:p w14:paraId="79EB2FBD" w14:textId="77777777" w:rsidR="00032639" w:rsidRPr="00B15C69" w:rsidRDefault="00032639" w:rsidP="00032639">
            <w:pPr>
              <w:pStyle w:val="TableText"/>
            </w:pPr>
          </w:p>
          <w:p w14:paraId="4E07A91C" w14:textId="4E934E7C" w:rsidR="00032639" w:rsidRPr="00B15C69" w:rsidRDefault="00CF28E1" w:rsidP="00032639">
            <w:pPr>
              <w:pStyle w:val="TableText"/>
            </w:pPr>
            <w:sdt>
              <w:sdtPr>
                <w:id w:val="405722899"/>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Not required</w:t>
            </w:r>
          </w:p>
        </w:tc>
      </w:tr>
      <w:tr w:rsidR="00032639" w14:paraId="6CE56069" w14:textId="77777777" w:rsidTr="00564E77">
        <w:tc>
          <w:tcPr>
            <w:tcW w:w="2025" w:type="dxa"/>
            <w:vMerge/>
          </w:tcPr>
          <w:p w14:paraId="793CE3DD" w14:textId="77777777" w:rsidR="00032639" w:rsidRPr="00B15C69" w:rsidRDefault="00032639" w:rsidP="00032639">
            <w:pPr>
              <w:pStyle w:val="TableText"/>
            </w:pPr>
          </w:p>
        </w:tc>
        <w:tc>
          <w:tcPr>
            <w:tcW w:w="2674" w:type="dxa"/>
          </w:tcPr>
          <w:p w14:paraId="54E1EC58" w14:textId="0436C963" w:rsidR="00032639" w:rsidRPr="00B15C69" w:rsidRDefault="00032639" w:rsidP="00032639">
            <w:pPr>
              <w:pStyle w:val="TableText"/>
            </w:pPr>
            <w:r w:rsidRPr="00B15C69">
              <w:t xml:space="preserve">Properly made </w:t>
            </w:r>
          </w:p>
        </w:tc>
        <w:tc>
          <w:tcPr>
            <w:tcW w:w="5495" w:type="dxa"/>
          </w:tcPr>
          <w:p w14:paraId="44D88261" w14:textId="77777777" w:rsidR="00032639" w:rsidRPr="00B15C69" w:rsidRDefault="00CF28E1" w:rsidP="00032639">
            <w:pPr>
              <w:pStyle w:val="TableText"/>
            </w:pPr>
            <w:sdt>
              <w:sdtPr>
                <w:id w:val="511417631"/>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Yes </w:t>
            </w:r>
            <w:r w:rsidR="00032639" w:rsidRPr="00B15C69">
              <w:tab/>
              <w:t xml:space="preserve">    </w:t>
            </w:r>
            <w:sdt>
              <w:sdtPr>
                <w:id w:val="-550381937"/>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No</w:t>
            </w:r>
          </w:p>
          <w:p w14:paraId="410E8B8B" w14:textId="77777777" w:rsidR="00032639" w:rsidRPr="00B15C69" w:rsidRDefault="00032639" w:rsidP="00032639">
            <w:pPr>
              <w:pStyle w:val="TableText"/>
            </w:pPr>
          </w:p>
          <w:p w14:paraId="660C3833" w14:textId="77777777" w:rsidR="00032639" w:rsidRPr="00B15C69" w:rsidRDefault="00032639" w:rsidP="00032639">
            <w:pPr>
              <w:pStyle w:val="TableText"/>
            </w:pPr>
            <w:r w:rsidRPr="00B15C69">
              <w:t xml:space="preserve">Notes: </w:t>
            </w:r>
          </w:p>
          <w:p w14:paraId="160585A9" w14:textId="77777777" w:rsidR="00032639" w:rsidRPr="00B15C69" w:rsidRDefault="00032639" w:rsidP="00032639">
            <w:pPr>
              <w:pStyle w:val="TableText"/>
            </w:pPr>
          </w:p>
        </w:tc>
      </w:tr>
      <w:tr w:rsidR="009D28D1" w14:paraId="14EBACD3" w14:textId="77777777" w:rsidTr="00564E77">
        <w:tc>
          <w:tcPr>
            <w:tcW w:w="2025" w:type="dxa"/>
            <w:vMerge/>
          </w:tcPr>
          <w:p w14:paraId="36B088F1" w14:textId="77777777" w:rsidR="009D28D1" w:rsidRPr="00B15C69" w:rsidRDefault="009D28D1" w:rsidP="00564E77">
            <w:pPr>
              <w:pStyle w:val="TableText"/>
            </w:pPr>
          </w:p>
        </w:tc>
        <w:tc>
          <w:tcPr>
            <w:tcW w:w="2674" w:type="dxa"/>
          </w:tcPr>
          <w:p w14:paraId="2D825580" w14:textId="77777777" w:rsidR="009D28D1" w:rsidRPr="00B15C69" w:rsidRDefault="009D28D1" w:rsidP="00564E77">
            <w:pPr>
              <w:pStyle w:val="TableText"/>
            </w:pPr>
            <w:r>
              <w:t>R</w:t>
            </w:r>
            <w:r w:rsidRPr="00B15C69">
              <w:t>eference number</w:t>
            </w:r>
          </w:p>
        </w:tc>
        <w:tc>
          <w:tcPr>
            <w:tcW w:w="5495" w:type="dxa"/>
          </w:tcPr>
          <w:p w14:paraId="7C16E211" w14:textId="77777777" w:rsidR="009D28D1" w:rsidRPr="00B15C69" w:rsidRDefault="009D28D1" w:rsidP="00564E77">
            <w:pPr>
              <w:pStyle w:val="TableText"/>
            </w:pPr>
          </w:p>
        </w:tc>
      </w:tr>
      <w:tr w:rsidR="009D28D1" w14:paraId="569CD4D3" w14:textId="77777777" w:rsidTr="00564E77">
        <w:tc>
          <w:tcPr>
            <w:tcW w:w="2025" w:type="dxa"/>
            <w:vMerge/>
          </w:tcPr>
          <w:p w14:paraId="3051DDDD" w14:textId="77777777" w:rsidR="009D28D1" w:rsidRPr="00B15C69" w:rsidRDefault="009D28D1" w:rsidP="00564E77">
            <w:pPr>
              <w:pStyle w:val="TableText"/>
            </w:pPr>
          </w:p>
        </w:tc>
        <w:tc>
          <w:tcPr>
            <w:tcW w:w="2674" w:type="dxa"/>
          </w:tcPr>
          <w:p w14:paraId="4FB93E80" w14:textId="77777777" w:rsidR="009D28D1" w:rsidRPr="00B15C69" w:rsidRDefault="009D28D1" w:rsidP="00564E77">
            <w:pPr>
              <w:pStyle w:val="TableText"/>
            </w:pPr>
            <w:r w:rsidRPr="00B15C69">
              <w:t>Source number</w:t>
            </w:r>
          </w:p>
        </w:tc>
        <w:tc>
          <w:tcPr>
            <w:tcW w:w="5495" w:type="dxa"/>
          </w:tcPr>
          <w:p w14:paraId="109F9ED4" w14:textId="77777777" w:rsidR="009D28D1" w:rsidRPr="00B15C69" w:rsidRDefault="009D28D1" w:rsidP="00564E77">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7BD1A1BA" w:rsidR="00014F36" w:rsidRPr="00E648AD" w:rsidRDefault="00014F36" w:rsidP="00E648AD"/>
    <w:sectPr w:rsidR="00014F36" w:rsidRPr="00E648AD" w:rsidSect="006400A2">
      <w:headerReference w:type="even" r:id="rId15"/>
      <w:headerReference w:type="default" r:id="rId16"/>
      <w:footerReference w:type="even" r:id="rId17"/>
      <w:footerReference w:type="default" r:id="rId18"/>
      <w:headerReference w:type="first" r:id="rId19"/>
      <w:footerReference w:type="first" r:id="rId20"/>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0BC7" w14:textId="77777777" w:rsidR="00CF28E1" w:rsidRDefault="00CF2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9183"/>
      <w:gridCol w:w="1021"/>
    </w:tblGrid>
    <w:tr w:rsidR="006E1C76" w14:paraId="6F3AB80E" w14:textId="77777777" w:rsidTr="000F0E5A">
      <w:tc>
        <w:tcPr>
          <w:tcW w:w="9184" w:type="dxa"/>
        </w:tcPr>
        <w:p w14:paraId="5FA6F382" w14:textId="202C02BE" w:rsidR="006E1C76" w:rsidRDefault="00CF28E1"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CB03B9">
                <w:rPr>
                  <w:b/>
                  <w:sz w:val="18"/>
                </w:rPr>
                <w:t>Request to state a later currency period</w:t>
              </w:r>
            </w:sdtContent>
          </w:sdt>
          <w:r w:rsidR="006E1C76">
            <w:rPr>
              <w:b/>
              <w:sz w:val="18"/>
            </w:rPr>
            <w:t xml:space="preserve"> |</w:t>
          </w:r>
          <w:r w:rsidR="006E1C76" w:rsidRPr="00CF28E1">
            <w:rPr>
              <w:b/>
              <w:sz w:val="18"/>
              <w:szCs w:val="18"/>
            </w:rPr>
            <w:t xml:space="preserve">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9D28D1" w:rsidRPr="00CF28E1">
                <w:rPr>
                  <w:sz w:val="18"/>
                  <w:szCs w:val="18"/>
                </w:rPr>
                <w:t>State development areas</w:t>
              </w:r>
            </w:sdtContent>
          </w:sdt>
        </w:p>
      </w:tc>
      <w:tc>
        <w:tcPr>
          <w:tcW w:w="1021" w:type="dxa"/>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45D10B09" w14:textId="77777777" w:rsidR="00574327" w:rsidRPr="00D342A1" w:rsidRDefault="00574327" w:rsidP="00D342A1">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3A75" w14:textId="77777777" w:rsidR="00CF28E1" w:rsidRDefault="00CF2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E9DF" w14:textId="77777777" w:rsidR="00CF28E1" w:rsidRDefault="00CF2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3"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3" w15:restartNumberingAfterBreak="0">
    <w:nsid w:val="3F8A628F"/>
    <w:multiLevelType w:val="multilevel"/>
    <w:tmpl w:val="1D4892C8"/>
    <w:numStyleLink w:val="ListTOR"/>
  </w:abstractNum>
  <w:abstractNum w:abstractNumId="14" w15:restartNumberingAfterBreak="0">
    <w:nsid w:val="48A8241E"/>
    <w:multiLevelType w:val="multilevel"/>
    <w:tmpl w:val="730852DC"/>
    <w:numStyleLink w:val="ListParagraph"/>
  </w:abstractNum>
  <w:abstractNum w:abstractNumId="15" w15:restartNumberingAfterBreak="0">
    <w:nsid w:val="4F646A24"/>
    <w:multiLevelType w:val="multilevel"/>
    <w:tmpl w:val="3F7C0DD2"/>
    <w:numStyleLink w:val="ListRecommendations"/>
  </w:abstractNum>
  <w:abstractNum w:abstractNumId="16" w15:restartNumberingAfterBreak="0">
    <w:nsid w:val="58B42D27"/>
    <w:multiLevelType w:val="multilevel"/>
    <w:tmpl w:val="4A6C70C4"/>
    <w:numStyleLink w:val="ListTableNumber"/>
  </w:abstractNum>
  <w:abstractNum w:abstractNumId="17"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8" w15:restartNumberingAfterBreak="0">
    <w:nsid w:val="68990ABE"/>
    <w:multiLevelType w:val="multilevel"/>
    <w:tmpl w:val="0BE474A2"/>
    <w:numStyleLink w:val="ListSchedules"/>
  </w:abstractNum>
  <w:abstractNum w:abstractNumId="19"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8"/>
  </w:num>
  <w:num w:numId="2" w16cid:durableId="722144183">
    <w:abstractNumId w:val="18"/>
  </w:num>
  <w:num w:numId="3" w16cid:durableId="1305433010">
    <w:abstractNumId w:val="3"/>
  </w:num>
  <w:num w:numId="4" w16cid:durableId="1508592704">
    <w:abstractNumId w:val="2"/>
  </w:num>
  <w:num w:numId="5" w16cid:durableId="161894885">
    <w:abstractNumId w:val="0"/>
  </w:num>
  <w:num w:numId="6" w16cid:durableId="345598234">
    <w:abstractNumId w:val="7"/>
  </w:num>
  <w:num w:numId="7" w16cid:durableId="620768287">
    <w:abstractNumId w:val="20"/>
  </w:num>
  <w:num w:numId="8" w16cid:durableId="635179185">
    <w:abstractNumId w:val="4"/>
  </w:num>
  <w:num w:numId="9" w16cid:durableId="1945333812">
    <w:abstractNumId w:val="6"/>
  </w:num>
  <w:num w:numId="10" w16cid:durableId="231936895">
    <w:abstractNumId w:val="5"/>
  </w:num>
  <w:num w:numId="11" w16cid:durableId="16086485">
    <w:abstractNumId w:val="12"/>
  </w:num>
  <w:num w:numId="12" w16cid:durableId="308746960">
    <w:abstractNumId w:val="1"/>
  </w:num>
  <w:num w:numId="13" w16cid:durableId="1761177426">
    <w:abstractNumId w:val="11"/>
  </w:num>
  <w:num w:numId="14" w16cid:durableId="1947541567">
    <w:abstractNumId w:val="9"/>
  </w:num>
  <w:num w:numId="15" w16cid:durableId="729033056">
    <w:abstractNumId w:val="10"/>
  </w:num>
  <w:num w:numId="16" w16cid:durableId="1381435223">
    <w:abstractNumId w:val="19"/>
  </w:num>
  <w:num w:numId="17" w16cid:durableId="1588228162">
    <w:abstractNumId w:val="15"/>
  </w:num>
  <w:num w:numId="18" w16cid:durableId="1293051842">
    <w:abstractNumId w:val="9"/>
  </w:num>
  <w:num w:numId="19" w16cid:durableId="910235858">
    <w:abstractNumId w:val="16"/>
  </w:num>
  <w:num w:numId="20" w16cid:durableId="1178621109">
    <w:abstractNumId w:val="13"/>
  </w:num>
  <w:num w:numId="21" w16cid:durableId="821854058">
    <w:abstractNumId w:val="14"/>
  </w:num>
  <w:num w:numId="22" w16cid:durableId="576786390">
    <w:abstractNumId w:val="14"/>
  </w:num>
  <w:num w:numId="23" w16cid:durableId="578713711">
    <w:abstractNumId w:val="14"/>
  </w:num>
  <w:num w:numId="24" w16cid:durableId="1634093452">
    <w:abstractNumId w:val="14"/>
  </w:num>
  <w:num w:numId="25" w16cid:durableId="1796674145">
    <w:abstractNumId w:val="14"/>
  </w:num>
  <w:num w:numId="26" w16cid:durableId="1706832066">
    <w:abstractNumId w:val="12"/>
  </w:num>
  <w:num w:numId="27" w16cid:durableId="106580488">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2639"/>
    <w:rsid w:val="00033144"/>
    <w:rsid w:val="00040B13"/>
    <w:rsid w:val="0004178F"/>
    <w:rsid w:val="000542C6"/>
    <w:rsid w:val="000646ED"/>
    <w:rsid w:val="00090399"/>
    <w:rsid w:val="000B6FE5"/>
    <w:rsid w:val="000C7101"/>
    <w:rsid w:val="000F0E5A"/>
    <w:rsid w:val="000F2A71"/>
    <w:rsid w:val="000F3D06"/>
    <w:rsid w:val="00115B90"/>
    <w:rsid w:val="00116E56"/>
    <w:rsid w:val="001273E5"/>
    <w:rsid w:val="001311DD"/>
    <w:rsid w:val="0014135A"/>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CE6"/>
    <w:rsid w:val="00251C34"/>
    <w:rsid w:val="002814B8"/>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67113"/>
    <w:rsid w:val="00477886"/>
    <w:rsid w:val="004B147B"/>
    <w:rsid w:val="004D7CE3"/>
    <w:rsid w:val="00515FA0"/>
    <w:rsid w:val="005263A7"/>
    <w:rsid w:val="005276CD"/>
    <w:rsid w:val="005349DA"/>
    <w:rsid w:val="00574327"/>
    <w:rsid w:val="005920EA"/>
    <w:rsid w:val="005B54F0"/>
    <w:rsid w:val="005D0167"/>
    <w:rsid w:val="005D4704"/>
    <w:rsid w:val="005E7363"/>
    <w:rsid w:val="005F48AF"/>
    <w:rsid w:val="00603769"/>
    <w:rsid w:val="00635418"/>
    <w:rsid w:val="006400A2"/>
    <w:rsid w:val="00670B05"/>
    <w:rsid w:val="00684FEA"/>
    <w:rsid w:val="00687CE0"/>
    <w:rsid w:val="006A23B4"/>
    <w:rsid w:val="006C0E44"/>
    <w:rsid w:val="006C4599"/>
    <w:rsid w:val="006D1D4A"/>
    <w:rsid w:val="006E1C76"/>
    <w:rsid w:val="006E2389"/>
    <w:rsid w:val="006F0A0D"/>
    <w:rsid w:val="00702C9E"/>
    <w:rsid w:val="00704719"/>
    <w:rsid w:val="007078C8"/>
    <w:rsid w:val="0074034B"/>
    <w:rsid w:val="00742789"/>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6EF3"/>
    <w:rsid w:val="008A4FC4"/>
    <w:rsid w:val="00904157"/>
    <w:rsid w:val="0095799E"/>
    <w:rsid w:val="00975A2D"/>
    <w:rsid w:val="00991FA5"/>
    <w:rsid w:val="00992694"/>
    <w:rsid w:val="009976BE"/>
    <w:rsid w:val="009D28D1"/>
    <w:rsid w:val="009D6143"/>
    <w:rsid w:val="009E6379"/>
    <w:rsid w:val="009F3881"/>
    <w:rsid w:val="009F5479"/>
    <w:rsid w:val="00A34437"/>
    <w:rsid w:val="00A34A15"/>
    <w:rsid w:val="00A51089"/>
    <w:rsid w:val="00A529B6"/>
    <w:rsid w:val="00A55B40"/>
    <w:rsid w:val="00A61843"/>
    <w:rsid w:val="00A738F7"/>
    <w:rsid w:val="00A82E64"/>
    <w:rsid w:val="00A8320E"/>
    <w:rsid w:val="00AA27EF"/>
    <w:rsid w:val="00AA7934"/>
    <w:rsid w:val="00AC0CBA"/>
    <w:rsid w:val="00AC3AFE"/>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3B9"/>
    <w:rsid w:val="00CB0E0C"/>
    <w:rsid w:val="00CC00E3"/>
    <w:rsid w:val="00CD6C1F"/>
    <w:rsid w:val="00CE1D54"/>
    <w:rsid w:val="00CF28E1"/>
    <w:rsid w:val="00D144DA"/>
    <w:rsid w:val="00D23907"/>
    <w:rsid w:val="00D23AD9"/>
    <w:rsid w:val="00D25A88"/>
    <w:rsid w:val="00D31BF0"/>
    <w:rsid w:val="00D342A1"/>
    <w:rsid w:val="00D67FCC"/>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dainfo@coordinatorgeneral.qld.gov.au" TargetMode="External"/><Relationship Id="rId18" Type="http://schemas.openxmlformats.org/officeDocument/2006/relationships/footer" Target="footer2.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statedevelopment.qld.gov.au/__data/assets/pdf_file/0013/101803/overview-of-fees-for-the-ocg.pdf"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file://DIP.Local/UserData/User-Home/KeirsK/Work%20folders/Application%20forms/www.coordinatorgeneral.qld.gov.au/sda"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DIP.Local/UserData/User-Home/KeirsK/Work%20folders/Application%20forms/www.coordinatorgeneral.qld.gov.au/sda"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4D7CE3"/>
    <w:rsid w:val="00543B6D"/>
    <w:rsid w:val="00603F38"/>
    <w:rsid w:val="006F0A0D"/>
    <w:rsid w:val="008B725C"/>
    <w:rsid w:val="00A8320E"/>
    <w:rsid w:val="00B71544"/>
    <w:rsid w:val="00D25A88"/>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6AE394BC-D78D-4A0F-A525-315760408B17}"/>
</file>

<file path=customXml/itemProps4.xml><?xml version="1.0" encoding="utf-8"?>
<ds:datastoreItem xmlns:ds="http://schemas.openxmlformats.org/officeDocument/2006/customXml" ds:itemID="{91979BE0-C01C-49C5-8834-865965CB7912}"/>
</file>

<file path=customXml/itemProps5.xml><?xml version="1.0" encoding="utf-8"?>
<ds:datastoreItem xmlns:ds="http://schemas.openxmlformats.org/officeDocument/2006/customXml" ds:itemID="{BDE9DBF6-281A-4476-987B-CF11E6587681}"/>
</file>

<file path=docProps/app.xml><?xml version="1.0" encoding="utf-8"?>
<Properties xmlns="http://schemas.openxmlformats.org/officeDocument/2006/extended-properties" xmlns:vt="http://schemas.openxmlformats.org/officeDocument/2006/docPropsVTypes">
  <Template>Short Publication (one column)</Template>
  <TotalTime>0</TotalTime>
  <Pages>5</Pages>
  <Words>1182</Words>
  <Characters>6338</Characters>
  <Application>Microsoft Office Word</Application>
  <DocSecurity>0</DocSecurity>
  <Lines>218</Lines>
  <Paragraphs>129</Paragraphs>
  <ScaleCrop>false</ScaleCrop>
  <HeadingPairs>
    <vt:vector size="2" baseType="variant">
      <vt:variant>
        <vt:lpstr>Title</vt:lpstr>
      </vt:variant>
      <vt:variant>
        <vt:i4>1</vt:i4>
      </vt:variant>
    </vt:vector>
  </HeadingPairs>
  <TitlesOfParts>
    <vt:vector size="1" baseType="lpstr">
      <vt:lpstr>Request to change an SDA application</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state a later currency period</dc:title>
  <dc:subject>State development areas</dc:subject>
  <cp:keywords/>
  <dc:description/>
  <cp:lastPrinted>2019-08-28T04:18:00Z</cp:lastPrinted>
  <dcterms:created xsi:type="dcterms:W3CDTF">2025-11-13T13:47:00Z</dcterms:created>
  <dcterms:modified xsi:type="dcterms:W3CDTF">2025-12-15T05:24:00Z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